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07" w:rsidRPr="000D1B37" w:rsidRDefault="00B42843" w:rsidP="00F058E9">
      <w:pPr>
        <w:jc w:val="center"/>
        <w:rPr>
          <w:rFonts w:ascii="NTPreCursive" w:hAnsi="NTPreCursive"/>
          <w:sz w:val="48"/>
          <w:szCs w:val="48"/>
        </w:rPr>
      </w:pPr>
      <w:r w:rsidRPr="000D1B37">
        <w:rPr>
          <w:rFonts w:ascii="NTPreCursive" w:hAnsi="NTPreCursive"/>
          <w:sz w:val="48"/>
          <w:szCs w:val="48"/>
        </w:rPr>
        <w:t>Thank you to all the children that gave excellent ideas to our school council.</w:t>
      </w:r>
    </w:p>
    <w:p w:rsidR="003509C0" w:rsidRPr="000D1B37" w:rsidRDefault="00B42843" w:rsidP="00F058E9">
      <w:pPr>
        <w:jc w:val="center"/>
        <w:rPr>
          <w:rFonts w:ascii="NTPreCursive" w:hAnsi="NTPreCursive"/>
          <w:sz w:val="48"/>
          <w:szCs w:val="48"/>
        </w:rPr>
      </w:pPr>
      <w:r w:rsidRPr="000D1B37">
        <w:rPr>
          <w:rFonts w:ascii="NTPreCursive" w:hAnsi="NTPreCursive"/>
          <w:sz w:val="48"/>
          <w:szCs w:val="48"/>
        </w:rPr>
        <w:t xml:space="preserve">We have looked through them all and picked out some of the ones we think are doable </w:t>
      </w:r>
      <w:r w:rsidRPr="000D1B37">
        <w:rPr>
          <w:rFonts w:ascii="NTPreCursive" w:hAnsi="NTPreCursive"/>
          <w:sz w:val="48"/>
          <w:szCs w:val="48"/>
        </w:rPr>
        <w:sym w:font="Wingdings" w:char="F04A"/>
      </w:r>
    </w:p>
    <w:p w:rsidR="003509C0" w:rsidRPr="000D1B37" w:rsidRDefault="003509C0" w:rsidP="00F058E9">
      <w:pPr>
        <w:tabs>
          <w:tab w:val="left" w:pos="2028"/>
        </w:tabs>
        <w:jc w:val="center"/>
        <w:rPr>
          <w:rFonts w:ascii="NTPreCursive" w:hAnsi="NTPreCursive"/>
          <w:sz w:val="40"/>
          <w:szCs w:val="40"/>
        </w:rPr>
      </w:pPr>
    </w:p>
    <w:p w:rsidR="00B42843" w:rsidRPr="000D1B37" w:rsidRDefault="000D1B37" w:rsidP="000D1B37">
      <w:pPr>
        <w:pStyle w:val="ListParagraph"/>
        <w:numPr>
          <w:ilvl w:val="0"/>
          <w:numId w:val="1"/>
        </w:numPr>
        <w:rPr>
          <w:rFonts w:ascii="NTPreCursive" w:hAnsi="NTPreCursive"/>
          <w:sz w:val="40"/>
          <w:szCs w:val="40"/>
        </w:rPr>
      </w:pPr>
      <w:r w:rsidRPr="000D1B37">
        <w:rPr>
          <w:rFonts w:ascii="NTPreCursive" w:hAnsi="NTPreCursive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5911215</wp:posOffset>
            </wp:positionH>
            <wp:positionV relativeFrom="paragraph">
              <wp:posOffset>886460</wp:posOffset>
            </wp:positionV>
            <wp:extent cx="1054735" cy="1054735"/>
            <wp:effectExtent l="114300" t="114300" r="107315" b="107315"/>
            <wp:wrapSquare wrapText="bothSides"/>
            <wp:docPr id="1" name="Picture 1" descr="Black Tuff Tray and Stand - Height Adjus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Tuff Tray and Stand - Height Adjustab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8524">
                      <a:off x="0" y="0"/>
                      <a:ext cx="105473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1B37">
        <w:rPr>
          <w:rFonts w:ascii="NTPreCursive" w:hAnsi="NTPreCursive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833755</wp:posOffset>
            </wp:positionV>
            <wp:extent cx="903605" cy="903605"/>
            <wp:effectExtent l="133350" t="133350" r="86995" b="125095"/>
            <wp:wrapSquare wrapText="bothSides"/>
            <wp:docPr id="2" name="Picture 2" descr="Lego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go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78086">
                      <a:off x="0" y="0"/>
                      <a:ext cx="9036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1B37">
        <w:rPr>
          <w:rFonts w:ascii="NTPreCursive" w:hAnsi="NTPreCursive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5707380</wp:posOffset>
            </wp:positionH>
            <wp:positionV relativeFrom="paragraph">
              <wp:posOffset>5080</wp:posOffset>
            </wp:positionV>
            <wp:extent cx="1000760" cy="1004570"/>
            <wp:effectExtent l="0" t="0" r="8890" b="5080"/>
            <wp:wrapSquare wrapText="bothSides"/>
            <wp:docPr id="4" name="Picture 4" descr="FunzBo Arts and Crafts Supplies Kit for Kids for Toddlers Age 4 5 6 7 8 9 -  All in One D.I.Y. Crafting School Kindergarten Homeschool Supply Set Kids 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unzBo Arts and Crafts Supplies Kit for Kids for Toddlers Age 4 5 6 7 8 9 -  All in One D.I.Y. Crafting School Kindergarten Homeschool Supply Set Kids 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9C0" w:rsidRPr="000D1B37">
        <w:rPr>
          <w:rFonts w:ascii="NTPreCursive" w:hAnsi="NTPreCursive"/>
          <w:sz w:val="40"/>
          <w:szCs w:val="40"/>
        </w:rPr>
        <w:t xml:space="preserve">Tuff trays for lunchtime arts and crafts and </w:t>
      </w:r>
      <w:proofErr w:type="spellStart"/>
      <w:r w:rsidR="003509C0" w:rsidRPr="000D1B37">
        <w:rPr>
          <w:rFonts w:ascii="NTPreCursive" w:hAnsi="NTPreCursive"/>
          <w:sz w:val="40"/>
          <w:szCs w:val="40"/>
        </w:rPr>
        <w:t>lego</w:t>
      </w:r>
      <w:proofErr w:type="spellEnd"/>
      <w:r w:rsidR="003509C0" w:rsidRPr="000D1B37">
        <w:rPr>
          <w:rFonts w:ascii="NTPreCursive" w:hAnsi="NTPreCursive"/>
          <w:sz w:val="40"/>
          <w:szCs w:val="40"/>
        </w:rPr>
        <w:t>.</w:t>
      </w:r>
    </w:p>
    <w:p w:rsidR="000D1B37" w:rsidRPr="000D1B37" w:rsidRDefault="000D1B37" w:rsidP="000D1B37">
      <w:pPr>
        <w:rPr>
          <w:rFonts w:ascii="NTPreCursive" w:hAnsi="NTPreCursive"/>
          <w:sz w:val="40"/>
          <w:szCs w:val="40"/>
        </w:rPr>
      </w:pPr>
    </w:p>
    <w:p w:rsidR="003509C0" w:rsidRPr="000D1B37" w:rsidRDefault="000D1B37" w:rsidP="000D1B37">
      <w:pPr>
        <w:pStyle w:val="ListParagraph"/>
        <w:numPr>
          <w:ilvl w:val="0"/>
          <w:numId w:val="1"/>
        </w:numPr>
        <w:rPr>
          <w:rFonts w:ascii="NTPreCursive" w:hAnsi="NTPreCursive"/>
          <w:sz w:val="40"/>
          <w:szCs w:val="40"/>
        </w:rPr>
      </w:pPr>
      <w:r w:rsidRPr="000D1B3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4385310</wp:posOffset>
            </wp:positionH>
            <wp:positionV relativeFrom="paragraph">
              <wp:posOffset>447675</wp:posOffset>
            </wp:positionV>
            <wp:extent cx="858520" cy="751840"/>
            <wp:effectExtent l="0" t="0" r="0" b="0"/>
            <wp:wrapSquare wrapText="bothSides"/>
            <wp:docPr id="6" name="Picture 6" descr="Stainless Steel Disabled Toilet Lock and Emergency Rele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inless Steel Disabled Toilet Lock and Emergency Relea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852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267" w:rsidRPr="000D1B37">
        <w:rPr>
          <w:rFonts w:ascii="NTPreCursive" w:hAnsi="NTPreCursive"/>
          <w:sz w:val="40"/>
          <w:szCs w:val="40"/>
        </w:rPr>
        <w:t>Checking and adding new locks to the boys’ toilets.</w:t>
      </w:r>
    </w:p>
    <w:p w:rsidR="000D1B37" w:rsidRPr="000D1B37" w:rsidRDefault="000D1B37" w:rsidP="000D1B37">
      <w:pPr>
        <w:ind w:left="360"/>
        <w:rPr>
          <w:rFonts w:ascii="NTPreCursive" w:hAnsi="NTPreCursive"/>
          <w:sz w:val="40"/>
          <w:szCs w:val="40"/>
        </w:rPr>
      </w:pPr>
    </w:p>
    <w:p w:rsidR="00447267" w:rsidRPr="000D1B37" w:rsidRDefault="000D1B37" w:rsidP="000D1B37">
      <w:pPr>
        <w:pStyle w:val="ListParagraph"/>
        <w:numPr>
          <w:ilvl w:val="0"/>
          <w:numId w:val="1"/>
        </w:numPr>
        <w:rPr>
          <w:rFonts w:ascii="NTPreCursive" w:hAnsi="NTPreCursive"/>
          <w:sz w:val="40"/>
          <w:szCs w:val="40"/>
        </w:rPr>
      </w:pPr>
      <w:r w:rsidRPr="000D1B3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4980940</wp:posOffset>
            </wp:positionH>
            <wp:positionV relativeFrom="paragraph">
              <wp:posOffset>600075</wp:posOffset>
            </wp:positionV>
            <wp:extent cx="1465580" cy="920115"/>
            <wp:effectExtent l="0" t="0" r="1270" b="0"/>
            <wp:wrapSquare wrapText="bothSides"/>
            <wp:docPr id="5" name="Picture 5" descr="ARK Newsletters | ARK - Access Research Knowl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K Newsletters | ARK - Access Research Knowled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267" w:rsidRPr="000D1B37">
        <w:rPr>
          <w:rFonts w:ascii="NTPreCursive" w:hAnsi="NTPreCursive"/>
          <w:sz w:val="40"/>
          <w:szCs w:val="40"/>
        </w:rPr>
        <w:t>Children putting something in the school newsletter each week.</w:t>
      </w:r>
    </w:p>
    <w:p w:rsidR="00447267" w:rsidRPr="000D1B37" w:rsidRDefault="00447267" w:rsidP="00F058E9">
      <w:pPr>
        <w:ind w:left="360"/>
        <w:jc w:val="center"/>
        <w:rPr>
          <w:rFonts w:ascii="NTPreCursive" w:hAnsi="NTPreCursive"/>
          <w:sz w:val="40"/>
          <w:szCs w:val="40"/>
        </w:rPr>
      </w:pPr>
    </w:p>
    <w:p w:rsidR="00447267" w:rsidRPr="000D1B37" w:rsidRDefault="000D1B37" w:rsidP="000D1B37">
      <w:pPr>
        <w:pStyle w:val="ListParagraph"/>
        <w:numPr>
          <w:ilvl w:val="0"/>
          <w:numId w:val="1"/>
        </w:numPr>
        <w:rPr>
          <w:rFonts w:ascii="NTPreCursive" w:hAnsi="NTPreCursive"/>
          <w:sz w:val="40"/>
          <w:szCs w:val="40"/>
        </w:rPr>
      </w:pPr>
      <w:r w:rsidRPr="000D1B3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5554980</wp:posOffset>
            </wp:positionH>
            <wp:positionV relativeFrom="paragraph">
              <wp:posOffset>167640</wp:posOffset>
            </wp:positionV>
            <wp:extent cx="1283970" cy="1711960"/>
            <wp:effectExtent l="0" t="0" r="0" b="2540"/>
            <wp:wrapSquare wrapText="bothSides"/>
            <wp:docPr id="7" name="Picture 7" descr="🌸Quality Children’s Personalised Mud Kitchens With £40 Of Free  Accessories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🌸Quality Children’s Personalised Mud Kitchens With £40 Of Free  Accessories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8E9" w:rsidRPr="000D1B37">
        <w:rPr>
          <w:rFonts w:ascii="NTPreCursive" w:hAnsi="NTPreCursive"/>
          <w:sz w:val="40"/>
          <w:szCs w:val="40"/>
        </w:rPr>
        <w:t xml:space="preserve">Designated mud kitchen/role play area                                                       </w:t>
      </w:r>
      <w:bookmarkStart w:id="0" w:name="_GoBack"/>
      <w:bookmarkEnd w:id="0"/>
      <w:r w:rsidR="00F058E9" w:rsidRPr="000D1B37">
        <w:rPr>
          <w:rFonts w:ascii="NTPreCursive" w:hAnsi="NTPreCursive"/>
          <w:sz w:val="40"/>
          <w:szCs w:val="40"/>
        </w:rPr>
        <w:t xml:space="preserve">                                                                                         </w:t>
      </w:r>
    </w:p>
    <w:p w:rsidR="00447267" w:rsidRPr="000D1B37" w:rsidRDefault="00447267" w:rsidP="00F058E9">
      <w:pPr>
        <w:jc w:val="center"/>
        <w:rPr>
          <w:rFonts w:ascii="NTPreCursive" w:hAnsi="NTPreCursive"/>
          <w:sz w:val="40"/>
          <w:szCs w:val="40"/>
        </w:rPr>
      </w:pPr>
    </w:p>
    <w:p w:rsidR="00F058E9" w:rsidRPr="000D1B37" w:rsidRDefault="00F058E9" w:rsidP="000D1B37">
      <w:pPr>
        <w:pStyle w:val="ListParagraph"/>
        <w:numPr>
          <w:ilvl w:val="0"/>
          <w:numId w:val="1"/>
        </w:numPr>
        <w:rPr>
          <w:rFonts w:ascii="NTPreCursive" w:hAnsi="NTPreCursive"/>
          <w:sz w:val="40"/>
          <w:szCs w:val="40"/>
        </w:rPr>
      </w:pPr>
      <w:r w:rsidRPr="000D1B37">
        <w:rPr>
          <w:rFonts w:ascii="NTPreCursive" w:hAnsi="NTPreCursive"/>
          <w:sz w:val="40"/>
          <w:szCs w:val="40"/>
        </w:rPr>
        <w:t>Achievement board (for achievements outside of school)</w:t>
      </w:r>
    </w:p>
    <w:p w:rsidR="00F058E9" w:rsidRPr="000D1B37" w:rsidRDefault="000D1B37" w:rsidP="00F058E9">
      <w:pPr>
        <w:ind w:left="360"/>
        <w:jc w:val="center"/>
        <w:rPr>
          <w:rFonts w:ascii="NTPreCursive" w:hAnsi="NTPreCursive"/>
          <w:sz w:val="40"/>
          <w:szCs w:val="40"/>
        </w:rPr>
      </w:pPr>
      <w:r w:rsidRPr="000D1B3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3655060</wp:posOffset>
            </wp:positionH>
            <wp:positionV relativeFrom="paragraph">
              <wp:posOffset>77470</wp:posOffset>
            </wp:positionV>
            <wp:extent cx="1692275" cy="1120775"/>
            <wp:effectExtent l="0" t="0" r="3175" b="3175"/>
            <wp:wrapSquare wrapText="bothSides"/>
            <wp:docPr id="9" name="Picture 9" descr="Rathangan N.S. on X: &quot;The Achievement Board set up by the Active School  Committee - Showcasing the many talents of our pupils #rathanganns  https://t.co/Kd0SdkliXM&quot;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athangan N.S. on X: &quot;The Achievement Board set up by the Active School  Committee - Showcasing the many talents of our pupils #rathanganns  https://t.co/Kd0SdkliXM&quot; / 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8E9" w:rsidRPr="000D1B37" w:rsidRDefault="00F058E9" w:rsidP="000D1B37">
      <w:pPr>
        <w:pStyle w:val="ListParagraph"/>
        <w:numPr>
          <w:ilvl w:val="0"/>
          <w:numId w:val="1"/>
        </w:numPr>
        <w:rPr>
          <w:rFonts w:ascii="NTPreCursive" w:hAnsi="NTPreCursive"/>
          <w:sz w:val="40"/>
          <w:szCs w:val="40"/>
        </w:rPr>
      </w:pPr>
      <w:r w:rsidRPr="000D1B37">
        <w:rPr>
          <w:rFonts w:ascii="NTPreCursive" w:hAnsi="NTPreCursive"/>
          <w:sz w:val="40"/>
          <w:szCs w:val="40"/>
        </w:rPr>
        <w:t>Tennis net for play ground</w:t>
      </w:r>
    </w:p>
    <w:p w:rsidR="00F058E9" w:rsidRPr="00F058E9" w:rsidRDefault="000D1B37" w:rsidP="00F058E9">
      <w:pPr>
        <w:ind w:left="360"/>
        <w:jc w:val="center"/>
        <w:rPr>
          <w:rFonts w:ascii="NTPreCursive" w:hAnsi="NTPreCursive"/>
          <w:sz w:val="48"/>
          <w:szCs w:val="48"/>
        </w:rPr>
      </w:pPr>
      <w:r w:rsidRPr="000D1B37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838200</wp:posOffset>
            </wp:positionH>
            <wp:positionV relativeFrom="paragraph">
              <wp:posOffset>323215</wp:posOffset>
            </wp:positionV>
            <wp:extent cx="1630680" cy="1350010"/>
            <wp:effectExtent l="0" t="0" r="7620" b="2540"/>
            <wp:wrapSquare wrapText="bothSides"/>
            <wp:docPr id="8" name="Picture 8" descr="Steel tennis nets | AMV Playground Solu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eel tennis nets | AMV Playground Solution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58E9" w:rsidRPr="00F058E9" w:rsidSect="000D1B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45C97"/>
    <w:multiLevelType w:val="hybridMultilevel"/>
    <w:tmpl w:val="18FE0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A0503"/>
    <w:multiLevelType w:val="hybridMultilevel"/>
    <w:tmpl w:val="A56EF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0E3D5B"/>
    <w:multiLevelType w:val="hybridMultilevel"/>
    <w:tmpl w:val="0FBCF6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04"/>
    <w:rsid w:val="000D1B37"/>
    <w:rsid w:val="00240207"/>
    <w:rsid w:val="003509C0"/>
    <w:rsid w:val="00447267"/>
    <w:rsid w:val="00B42843"/>
    <w:rsid w:val="00F058E9"/>
    <w:rsid w:val="00FF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0D8C4-EBA0-4591-8178-015FAB19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McKinley</dc:creator>
  <cp:keywords/>
  <dc:description/>
  <cp:lastModifiedBy>Alice McKinley</cp:lastModifiedBy>
  <cp:revision>2</cp:revision>
  <dcterms:created xsi:type="dcterms:W3CDTF">2024-11-06T09:20:00Z</dcterms:created>
  <dcterms:modified xsi:type="dcterms:W3CDTF">2024-11-11T13:44:00Z</dcterms:modified>
</cp:coreProperties>
</file>