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98011E" w:rsidR="00806AB2" w:rsidRDefault="0098011E" w14:paraId="79F23E90" wp14:textId="77777777">
      <w:pPr>
        <w:rPr>
          <w:rFonts w:ascii="NTPreCursive" w:hAnsi="NTPreCursive"/>
          <w:sz w:val="44"/>
          <w:szCs w:val="44"/>
        </w:rPr>
      </w:pPr>
      <w:r w:rsidRPr="0098011E">
        <w:rPr>
          <w:rFonts w:ascii="NTPreCursive" w:hAnsi="NTPreCursive"/>
          <w:sz w:val="44"/>
          <w:szCs w:val="44"/>
        </w:rPr>
        <w:t>School Council: Action Plan</w:t>
      </w:r>
    </w:p>
    <w:p xmlns:wp14="http://schemas.microsoft.com/office/word/2010/wordml" w:rsidRPr="0098011E" w:rsidR="0098011E" w:rsidRDefault="0098011E" w14:paraId="3E0E7A7D" wp14:textId="77777777">
      <w:pPr>
        <w:rPr>
          <w:rFonts w:ascii="NTPreCursive" w:hAnsi="NTPreCursive"/>
          <w:sz w:val="44"/>
          <w:szCs w:val="44"/>
        </w:rPr>
      </w:pPr>
      <w:r w:rsidRPr="0098011E">
        <w:rPr>
          <w:rFonts w:ascii="NTPreCursive" w:hAnsi="NTPreCursive"/>
          <w:sz w:val="44"/>
          <w:szCs w:val="44"/>
        </w:rPr>
        <w:t>School Council Reps: Leyla, Camilo, Bea, Brodie, Levi, Lily, Hanna and Finley.</w:t>
      </w:r>
    </w:p>
    <w:p xmlns:wp14="http://schemas.microsoft.com/office/word/2010/wordml" w:rsidRPr="0098011E" w:rsidR="0098011E" w:rsidRDefault="0098011E" w14:paraId="237F27F8" wp14:textId="77777777">
      <w:pPr>
        <w:rPr>
          <w:rFonts w:ascii="NTPreCursive" w:hAnsi="NTPreCursive"/>
          <w:sz w:val="44"/>
          <w:szCs w:val="44"/>
        </w:rPr>
      </w:pPr>
      <w:r w:rsidRPr="0098011E">
        <w:rPr>
          <w:rFonts w:ascii="NTPreCursive" w:hAnsi="NTPreCursive"/>
          <w:sz w:val="44"/>
          <w:szCs w:val="44"/>
        </w:rPr>
        <w:t>Year: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xmlns:wp14="http://schemas.microsoft.com/office/word/2010/wordml" w:rsidRPr="0098011E" w:rsidR="0098011E" w:rsidTr="3C376CA5" w14:paraId="09CD5BC4" wp14:textId="77777777">
        <w:tc>
          <w:tcPr>
            <w:tcW w:w="2564" w:type="dxa"/>
            <w:tcMar/>
          </w:tcPr>
          <w:p w:rsidRPr="0098011E" w:rsidR="0098011E" w:rsidRDefault="0098011E" w14:paraId="37845023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Events:</w:t>
            </w:r>
          </w:p>
        </w:tc>
        <w:tc>
          <w:tcPr>
            <w:tcW w:w="2564" w:type="dxa"/>
            <w:tcMar/>
          </w:tcPr>
          <w:p w:rsidRPr="0098011E" w:rsidR="0098011E" w:rsidRDefault="0098011E" w14:paraId="168E8308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Success Criteria:</w:t>
            </w:r>
          </w:p>
        </w:tc>
        <w:tc>
          <w:tcPr>
            <w:tcW w:w="2565" w:type="dxa"/>
            <w:tcMar/>
          </w:tcPr>
          <w:p w:rsidRPr="0098011E" w:rsidR="0098011E" w:rsidRDefault="0098011E" w14:paraId="22E3BC19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By whom:</w:t>
            </w:r>
          </w:p>
        </w:tc>
        <w:tc>
          <w:tcPr>
            <w:tcW w:w="2565" w:type="dxa"/>
            <w:tcMar/>
          </w:tcPr>
          <w:p w:rsidRPr="0098011E" w:rsidR="0098011E" w:rsidRDefault="0098011E" w14:paraId="3101716D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Date:</w:t>
            </w:r>
          </w:p>
        </w:tc>
        <w:tc>
          <w:tcPr>
            <w:tcW w:w="2565" w:type="dxa"/>
            <w:tcMar/>
          </w:tcPr>
          <w:p w:rsidRPr="0098011E" w:rsidR="0098011E" w:rsidRDefault="0098011E" w14:paraId="0DFB42F6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Evaluation:</w:t>
            </w:r>
          </w:p>
        </w:tc>
        <w:tc>
          <w:tcPr>
            <w:tcW w:w="2565" w:type="dxa"/>
            <w:tcMar/>
          </w:tcPr>
          <w:p w:rsidRPr="0098011E" w:rsidR="0098011E" w:rsidRDefault="0098011E" w14:paraId="598F48E7" wp14:textId="77777777">
            <w:pPr>
              <w:rPr>
                <w:rFonts w:ascii="NTPreCursive" w:hAnsi="NTPreCursive"/>
                <w:sz w:val="44"/>
                <w:szCs w:val="44"/>
              </w:rPr>
            </w:pPr>
            <w:r w:rsidRPr="0098011E">
              <w:rPr>
                <w:rFonts w:ascii="NTPreCursive" w:hAnsi="NTPreCursive"/>
                <w:sz w:val="44"/>
                <w:szCs w:val="44"/>
              </w:rPr>
              <w:t>Achieved:</w:t>
            </w:r>
          </w:p>
        </w:tc>
      </w:tr>
      <w:tr xmlns:wp14="http://schemas.microsoft.com/office/word/2010/wordml" w:rsidRPr="0098011E" w:rsidR="0098011E" w:rsidTr="3C376CA5" w14:paraId="1D6FCEF1" wp14:textId="77777777">
        <w:tc>
          <w:tcPr>
            <w:tcW w:w="2564" w:type="dxa"/>
            <w:tcMar/>
          </w:tcPr>
          <w:p w:rsidRPr="0098011E" w:rsidR="0098011E" w:rsidRDefault="0098011E" w14:paraId="2C4EBF68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Hot chocolate Friday’s</w:t>
            </w:r>
          </w:p>
        </w:tc>
        <w:tc>
          <w:tcPr>
            <w:tcW w:w="2564" w:type="dxa"/>
            <w:tcMar/>
          </w:tcPr>
          <w:p w:rsidRPr="0098011E" w:rsidR="0098011E" w:rsidRDefault="0098011E" w14:paraId="4DB9084F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Sell hot chocolate from staffroom window.</w:t>
            </w:r>
          </w:p>
          <w:p w:rsidRPr="0098011E" w:rsidR="0098011E" w:rsidRDefault="0098011E" w14:paraId="2F51B3FC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 xml:space="preserve">Raising money for a visit from </w:t>
            </w:r>
            <w:proofErr w:type="spellStart"/>
            <w:r w:rsidRPr="0098011E">
              <w:rPr>
                <w:rFonts w:ascii="NTPreCursive" w:hAnsi="NTPreCursive"/>
                <w:sz w:val="32"/>
                <w:szCs w:val="32"/>
              </w:rPr>
              <w:t>Bugfest</w:t>
            </w:r>
            <w:proofErr w:type="spellEnd"/>
            <w:r w:rsidRPr="0098011E">
              <w:rPr>
                <w:rFonts w:ascii="NTPreCursive" w:hAnsi="NTPreCursive"/>
                <w:sz w:val="32"/>
                <w:szCs w:val="32"/>
              </w:rPr>
              <w:t xml:space="preserve"> to create a WOW day at school.</w:t>
            </w:r>
          </w:p>
        </w:tc>
        <w:tc>
          <w:tcPr>
            <w:tcW w:w="2565" w:type="dxa"/>
            <w:tcMar/>
          </w:tcPr>
          <w:p w:rsidRPr="0098011E" w:rsidR="0098011E" w:rsidRDefault="0098011E" w14:paraId="1E8E3A52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School council</w:t>
            </w:r>
          </w:p>
        </w:tc>
        <w:tc>
          <w:tcPr>
            <w:tcW w:w="2565" w:type="dxa"/>
            <w:tcMar/>
          </w:tcPr>
          <w:p w:rsidRPr="0098011E" w:rsidR="0098011E" w:rsidRDefault="0098011E" w14:paraId="6771261D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Ongoing over the winter period.</w:t>
            </w:r>
          </w:p>
        </w:tc>
        <w:tc>
          <w:tcPr>
            <w:tcW w:w="2565" w:type="dxa"/>
            <w:tcMar/>
          </w:tcPr>
          <w:p w:rsidRPr="0098011E" w:rsidR="0098011E" w:rsidRDefault="0098011E" w14:paraId="672A6659" wp14:textId="6434000C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3D358BB2">
              <w:rPr>
                <w:rFonts w:ascii="NTPreCursive" w:hAnsi="NTPreCursive"/>
                <w:sz w:val="28"/>
                <w:szCs w:val="28"/>
              </w:rPr>
              <w:t>Great idea – will do again next year.</w:t>
            </w:r>
          </w:p>
        </w:tc>
        <w:tc>
          <w:tcPr>
            <w:tcW w:w="2565" w:type="dxa"/>
            <w:tcMar/>
          </w:tcPr>
          <w:p w:rsidRPr="0098011E" w:rsidR="0098011E" w:rsidRDefault="0098011E" w14:paraId="0A37501D" wp14:textId="2CE75C2D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3D358BB2">
              <w:rPr>
                <w:rFonts w:ascii="NTPreCursive" w:hAnsi="NTPreCursive"/>
                <w:sz w:val="28"/>
                <w:szCs w:val="28"/>
              </w:rPr>
              <w:t>£274.56</w:t>
            </w:r>
            <w:r w:rsidRPr="3C376CA5" w:rsidR="3D358BB2">
              <w:rPr>
                <w:rFonts w:ascii="NTPreCursive" w:hAnsi="NTPreCursive"/>
                <w:sz w:val="28"/>
                <w:szCs w:val="28"/>
              </w:rPr>
              <w:t xml:space="preserve"> raise</w:t>
            </w:r>
            <w:r w:rsidRPr="3C376CA5" w:rsidR="3D358BB2">
              <w:rPr>
                <w:rFonts w:ascii="NTPreCursive" w:hAnsi="NTPreCursive"/>
                <w:sz w:val="28"/>
                <w:szCs w:val="28"/>
              </w:rPr>
              <w:t>d.</w:t>
            </w:r>
          </w:p>
        </w:tc>
      </w:tr>
      <w:tr xmlns:wp14="http://schemas.microsoft.com/office/word/2010/wordml" w:rsidRPr="0098011E" w:rsidR="0098011E" w:rsidTr="3C376CA5" w14:paraId="5226E84E" wp14:textId="77777777">
        <w:tc>
          <w:tcPr>
            <w:tcW w:w="2564" w:type="dxa"/>
            <w:tcMar/>
          </w:tcPr>
          <w:p w:rsidRPr="0098011E" w:rsidR="0098011E" w:rsidRDefault="0098011E" w14:paraId="38758B09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Carnival light sale</w:t>
            </w:r>
          </w:p>
        </w:tc>
        <w:tc>
          <w:tcPr>
            <w:tcW w:w="2564" w:type="dxa"/>
            <w:tcMar/>
          </w:tcPr>
          <w:p w:rsidRPr="0098011E" w:rsidR="0098011E" w:rsidRDefault="0098011E" w14:paraId="46062532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Sell out of 2 different kinds of lights.</w:t>
            </w:r>
          </w:p>
          <w:p w:rsidRPr="0098011E" w:rsidR="0098011E" w:rsidRDefault="0098011E" w14:paraId="18981601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 xml:space="preserve">Raising money for a visit from </w:t>
            </w:r>
            <w:proofErr w:type="spellStart"/>
            <w:r w:rsidRPr="0098011E">
              <w:rPr>
                <w:rFonts w:ascii="NTPreCursive" w:hAnsi="NTPreCursive"/>
                <w:sz w:val="32"/>
                <w:szCs w:val="32"/>
              </w:rPr>
              <w:t>Bugfest</w:t>
            </w:r>
            <w:proofErr w:type="spellEnd"/>
            <w:r w:rsidRPr="0098011E">
              <w:rPr>
                <w:rFonts w:ascii="NTPreCursive" w:hAnsi="NTPreCursive"/>
                <w:sz w:val="32"/>
                <w:szCs w:val="32"/>
              </w:rPr>
              <w:t xml:space="preserve"> to create a WOW day at school.</w:t>
            </w:r>
          </w:p>
        </w:tc>
        <w:tc>
          <w:tcPr>
            <w:tcW w:w="2565" w:type="dxa"/>
            <w:tcMar/>
          </w:tcPr>
          <w:p w:rsidRPr="0098011E" w:rsidR="0098011E" w:rsidRDefault="0098011E" w14:paraId="50B538F7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School council</w:t>
            </w:r>
          </w:p>
        </w:tc>
        <w:tc>
          <w:tcPr>
            <w:tcW w:w="2565" w:type="dxa"/>
            <w:tcMar/>
          </w:tcPr>
          <w:p w:rsidRPr="0098011E" w:rsidR="0098011E" w:rsidRDefault="0098011E" w14:paraId="3F84045D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Friday 14</w:t>
            </w:r>
            <w:r w:rsidRPr="0098011E">
              <w:rPr>
                <w:rFonts w:ascii="NTPreCursive" w:hAnsi="NTPreCursive"/>
                <w:sz w:val="32"/>
                <w:szCs w:val="32"/>
                <w:vertAlign w:val="superscript"/>
              </w:rPr>
              <w:t>th</w:t>
            </w:r>
            <w:r w:rsidRPr="0098011E">
              <w:rPr>
                <w:rFonts w:ascii="NTPreCursive" w:hAnsi="NTPreCursive"/>
                <w:sz w:val="32"/>
                <w:szCs w:val="32"/>
              </w:rPr>
              <w:t xml:space="preserve"> November</w:t>
            </w:r>
          </w:p>
        </w:tc>
        <w:tc>
          <w:tcPr>
            <w:tcW w:w="2565" w:type="dxa"/>
            <w:tcMar/>
          </w:tcPr>
          <w:p w:rsidRPr="0098011E" w:rsidR="0098011E" w:rsidRDefault="0098011E" w14:paraId="5DAB6C7B" w14:noSpellErr="1" wp14:textId="48074936">
            <w:pPr>
              <w:rPr>
                <w:rFonts w:ascii="NTPreCursive" w:hAnsi="NTPreCursive"/>
                <w:sz w:val="28"/>
                <w:szCs w:val="28"/>
              </w:rPr>
            </w:pPr>
            <w:r w:rsidRPr="5EF4AF90" w:rsidR="780CD5C6">
              <w:rPr>
                <w:rFonts w:ascii="NTPreCursive" w:hAnsi="NTPreCursive"/>
                <w:sz w:val="28"/>
                <w:szCs w:val="28"/>
              </w:rPr>
              <w:t>Great idea, one to do next year</w:t>
            </w:r>
            <w:r w:rsidRPr="5EF4AF90" w:rsidR="780CD5C6">
              <w:rPr>
                <w:rFonts w:ascii="NTPreCursive" w:hAnsi="NTPreCursive"/>
                <w:sz w:val="28"/>
                <w:szCs w:val="28"/>
              </w:rPr>
              <w:t xml:space="preserve"> – </w:t>
            </w:r>
            <w:r w:rsidRPr="5EF4AF90" w:rsidR="780CD5C6">
              <w:rPr>
                <w:rFonts w:ascii="NTPreCursive" w:hAnsi="NTPreCursive"/>
                <w:sz w:val="28"/>
                <w:szCs w:val="28"/>
              </w:rPr>
              <w:t>look into</w:t>
            </w:r>
            <w:r w:rsidRPr="5EF4AF90" w:rsidR="780CD5C6">
              <w:rPr>
                <w:rFonts w:ascii="NTPreCursive" w:hAnsi="NTPreCursive"/>
                <w:sz w:val="28"/>
                <w:szCs w:val="28"/>
              </w:rPr>
              <w:t xml:space="preserve"> a different type of light, fibre ones were popular. </w:t>
            </w:r>
          </w:p>
        </w:tc>
        <w:tc>
          <w:tcPr>
            <w:tcW w:w="2565" w:type="dxa"/>
            <w:tcMar/>
          </w:tcPr>
          <w:p w:rsidRPr="0098011E" w:rsidR="0098011E" w:rsidRDefault="0098011E" w14:paraId="02EB378F" wp14:textId="50AA8C30">
            <w:pPr>
              <w:rPr>
                <w:rFonts w:ascii="NTPreCursive" w:hAnsi="NTPreCursive"/>
                <w:sz w:val="28"/>
                <w:szCs w:val="28"/>
              </w:rPr>
            </w:pPr>
            <w:r w:rsidRPr="7B8D9904" w:rsidR="780CD5C6">
              <w:rPr>
                <w:rFonts w:ascii="NTPreCursive" w:hAnsi="NTPreCursive"/>
                <w:sz w:val="28"/>
                <w:szCs w:val="28"/>
              </w:rPr>
              <w:t>£209.50 raised.</w:t>
            </w:r>
          </w:p>
        </w:tc>
      </w:tr>
      <w:tr xmlns:wp14="http://schemas.microsoft.com/office/word/2010/wordml" w:rsidRPr="0098011E" w:rsidR="0098011E" w:rsidTr="3C376CA5" w14:paraId="2DAE6AD8" wp14:textId="77777777">
        <w:tc>
          <w:tcPr>
            <w:tcW w:w="2564" w:type="dxa"/>
            <w:tcMar/>
          </w:tcPr>
          <w:p w:rsidRPr="0098011E" w:rsidR="0098011E" w:rsidRDefault="0098011E" w14:paraId="0606F46E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St Jo’s Fest (a festival collaboration with PTFA)</w:t>
            </w:r>
          </w:p>
        </w:tc>
        <w:tc>
          <w:tcPr>
            <w:tcW w:w="2564" w:type="dxa"/>
            <w:tcMar/>
          </w:tcPr>
          <w:p w:rsidRPr="0098011E" w:rsidR="0098011E" w:rsidRDefault="0098011E" w14:paraId="5C140BA5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Tickets are sold out. Everyone has a good time.</w:t>
            </w:r>
          </w:p>
          <w:p w:rsidRPr="0098011E" w:rsidR="0098011E" w:rsidRDefault="0098011E" w14:paraId="02ECD3B2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Sell tattoos and festival glitter.</w:t>
            </w:r>
          </w:p>
        </w:tc>
        <w:tc>
          <w:tcPr>
            <w:tcW w:w="2565" w:type="dxa"/>
            <w:tcMar/>
          </w:tcPr>
          <w:p w:rsidRPr="0098011E" w:rsidR="0098011E" w:rsidRDefault="0098011E" w14:paraId="0AE13383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School council and PTFA</w:t>
            </w:r>
          </w:p>
        </w:tc>
        <w:tc>
          <w:tcPr>
            <w:tcW w:w="2565" w:type="dxa"/>
            <w:tcMar/>
          </w:tcPr>
          <w:p w:rsidRPr="0098011E" w:rsidR="0098011E" w:rsidRDefault="0098011E" w14:paraId="01841ACA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June (TBC)</w:t>
            </w:r>
          </w:p>
        </w:tc>
        <w:tc>
          <w:tcPr>
            <w:tcW w:w="2565" w:type="dxa"/>
            <w:tcMar/>
          </w:tcPr>
          <w:p w:rsidRPr="0098011E" w:rsidR="0098011E" w:rsidRDefault="0098011E" w14:paraId="6A05A809" wp14:textId="4B44D005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0637BD82">
              <w:rPr>
                <w:rFonts w:ascii="NTPreCursive" w:hAnsi="NTPreCursive"/>
                <w:sz w:val="28"/>
                <w:szCs w:val="28"/>
              </w:rPr>
              <w:t>St Jo’s Fest was good but isn’t a yearly event.</w:t>
            </w:r>
          </w:p>
        </w:tc>
        <w:tc>
          <w:tcPr>
            <w:tcW w:w="2565" w:type="dxa"/>
            <w:tcMar/>
          </w:tcPr>
          <w:p w:rsidRPr="0098011E" w:rsidR="0098011E" w:rsidRDefault="0098011E" w14:paraId="5A39BBE3" wp14:textId="6EFEB830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0637BD82">
              <w:rPr>
                <w:rFonts w:ascii="NTPreCursive" w:hAnsi="NTPreCursive"/>
                <w:sz w:val="28"/>
                <w:szCs w:val="28"/>
              </w:rPr>
              <w:t>£38 raised.</w:t>
            </w:r>
          </w:p>
        </w:tc>
      </w:tr>
      <w:tr xmlns:wp14="http://schemas.microsoft.com/office/word/2010/wordml" w:rsidRPr="0098011E" w:rsidR="0098011E" w:rsidTr="3C376CA5" w14:paraId="76E7CA7F" wp14:textId="77777777">
        <w:tc>
          <w:tcPr>
            <w:tcW w:w="2564" w:type="dxa"/>
            <w:tcMar/>
          </w:tcPr>
          <w:p w:rsidRPr="0098011E" w:rsidR="0098011E" w:rsidRDefault="0098011E" w14:paraId="26561121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Ice cream sales</w:t>
            </w:r>
          </w:p>
        </w:tc>
        <w:tc>
          <w:tcPr>
            <w:tcW w:w="2564" w:type="dxa"/>
            <w:tcMar/>
          </w:tcPr>
          <w:p w:rsidRPr="0098011E" w:rsidR="0098011E" w:rsidRDefault="0098011E" w14:paraId="2427A29C" wp14:textId="649B20E1">
            <w:pPr>
              <w:rPr>
                <w:rFonts w:ascii="NTPreCursive" w:hAnsi="NTPreCursive"/>
                <w:sz w:val="32"/>
                <w:szCs w:val="32"/>
              </w:rPr>
            </w:pPr>
            <w:r w:rsidRPr="3C376CA5" w:rsidR="0098011E">
              <w:rPr>
                <w:rFonts w:ascii="NTPreCursive" w:hAnsi="NTPreCursive"/>
                <w:sz w:val="32"/>
                <w:szCs w:val="32"/>
              </w:rPr>
              <w:t>Sell ice creams on hot days during the summer from staffroom window.</w:t>
            </w:r>
            <w:r w:rsidRPr="3C376CA5" w:rsidR="68EBB61F">
              <w:rPr>
                <w:rFonts w:ascii="NTPreCursive" w:hAnsi="NTPreCursive"/>
                <w:sz w:val="32"/>
                <w:szCs w:val="32"/>
              </w:rPr>
              <w:t xml:space="preserve"> £1 an ice cream</w:t>
            </w:r>
          </w:p>
        </w:tc>
        <w:tc>
          <w:tcPr>
            <w:tcW w:w="2565" w:type="dxa"/>
            <w:tcMar/>
          </w:tcPr>
          <w:p w:rsidRPr="0098011E" w:rsidR="0098011E" w:rsidRDefault="0098011E" w14:paraId="41F2D35B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School council</w:t>
            </w:r>
          </w:p>
        </w:tc>
        <w:tc>
          <w:tcPr>
            <w:tcW w:w="2565" w:type="dxa"/>
            <w:tcMar/>
          </w:tcPr>
          <w:p w:rsidRPr="0098011E" w:rsidR="0098011E" w:rsidRDefault="0098011E" w14:paraId="10B8CB5E" wp14:textId="77777777">
            <w:pPr>
              <w:rPr>
                <w:rFonts w:ascii="NTPreCursive" w:hAnsi="NTPreCursive"/>
                <w:sz w:val="32"/>
                <w:szCs w:val="32"/>
              </w:rPr>
            </w:pPr>
            <w:r w:rsidRPr="0098011E">
              <w:rPr>
                <w:rFonts w:ascii="NTPreCursive" w:hAnsi="NTPreCursive"/>
                <w:sz w:val="32"/>
                <w:szCs w:val="32"/>
              </w:rPr>
              <w:t>Ongoing over the summer period.</w:t>
            </w:r>
          </w:p>
        </w:tc>
        <w:tc>
          <w:tcPr>
            <w:tcW w:w="2565" w:type="dxa"/>
            <w:tcMar/>
          </w:tcPr>
          <w:p w:rsidRPr="0098011E" w:rsidR="0098011E" w:rsidRDefault="0098011E" w14:paraId="41C8F396" wp14:textId="1196E0A1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0CB2B689">
              <w:rPr>
                <w:rFonts w:ascii="NTPreCursive" w:hAnsi="NTPreCursive"/>
                <w:sz w:val="28"/>
                <w:szCs w:val="28"/>
              </w:rPr>
              <w:t>Will happen every summer – going</w:t>
            </w:r>
            <w:r w:rsidRPr="3C376CA5" w:rsidR="527A1A43">
              <w:rPr>
                <w:rFonts w:ascii="NTPreCursive" w:hAnsi="NTPreCursive"/>
                <w:sz w:val="28"/>
                <w:szCs w:val="28"/>
              </w:rPr>
              <w:t xml:space="preserve"> </w:t>
            </w:r>
            <w:r w:rsidRPr="3C376CA5" w:rsidR="0CB2B689">
              <w:rPr>
                <w:rFonts w:ascii="NTPreCursive" w:hAnsi="NTPreCursive"/>
                <w:sz w:val="28"/>
                <w:szCs w:val="28"/>
              </w:rPr>
              <w:t xml:space="preserve"> well – may have to raise price.</w:t>
            </w:r>
          </w:p>
        </w:tc>
        <w:tc>
          <w:tcPr>
            <w:tcW w:w="2565" w:type="dxa"/>
            <w:tcMar/>
          </w:tcPr>
          <w:p w:rsidRPr="0098011E" w:rsidR="0098011E" w:rsidRDefault="0098011E" w14:paraId="72A3D3EC" wp14:textId="70B7C868">
            <w:pPr>
              <w:rPr>
                <w:rFonts w:ascii="NTPreCursive" w:hAnsi="NTPreCursive"/>
                <w:sz w:val="28"/>
                <w:szCs w:val="28"/>
              </w:rPr>
            </w:pPr>
            <w:r w:rsidRPr="3C376CA5" w:rsidR="3EC9E93B">
              <w:rPr>
                <w:rFonts w:ascii="NTPreCursive" w:hAnsi="NTPreCursive"/>
                <w:sz w:val="28"/>
                <w:szCs w:val="28"/>
              </w:rPr>
              <w:t>Currently £</w:t>
            </w:r>
            <w:r w:rsidRPr="3C376CA5" w:rsidR="4266E86F">
              <w:rPr>
                <w:rFonts w:ascii="NTPreCursive" w:hAnsi="NTPreCursive"/>
                <w:sz w:val="28"/>
                <w:szCs w:val="28"/>
              </w:rPr>
              <w:t>196.62 raised.</w:t>
            </w:r>
          </w:p>
        </w:tc>
      </w:tr>
    </w:tbl>
    <w:p xmlns:wp14="http://schemas.microsoft.com/office/word/2010/wordml" w:rsidR="0098011E" w:rsidRDefault="0098011E" w14:paraId="0D0B940D" wp14:textId="77777777">
      <w:bookmarkStart w:name="_GoBack" w:id="0"/>
      <w:bookmarkEnd w:id="0"/>
    </w:p>
    <w:sectPr w:rsidR="0098011E" w:rsidSect="0098011E">
      <w:pgSz w:w="16838" w:h="11906" w:orient="landscape"/>
      <w:pgMar w:top="720" w:right="720" w:bottom="720" w:left="720" w:header="708" w:footer="708" w:gutter="0"/>
      <w:pgBorders w:offsetFrom="page">
        <w:top w:val="single" w:color="FF0000" w:sz="24" w:space="24"/>
        <w:left w:val="single" w:color="FF0000" w:sz="24" w:space="24"/>
        <w:bottom w:val="single" w:color="FF0000" w:sz="24" w:space="24"/>
        <w:right w:val="single" w:color="FF000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1E"/>
    <w:rsid w:val="00806AB2"/>
    <w:rsid w:val="0098011E"/>
    <w:rsid w:val="00C12A90"/>
    <w:rsid w:val="0637BD82"/>
    <w:rsid w:val="0B6E16CA"/>
    <w:rsid w:val="0CB2B689"/>
    <w:rsid w:val="1DFDACD8"/>
    <w:rsid w:val="211684FF"/>
    <w:rsid w:val="37F4E8B0"/>
    <w:rsid w:val="3C376CA5"/>
    <w:rsid w:val="3D358BB2"/>
    <w:rsid w:val="3EC9E93B"/>
    <w:rsid w:val="4266E86F"/>
    <w:rsid w:val="527A1A43"/>
    <w:rsid w:val="5EF4AF90"/>
    <w:rsid w:val="6895EC26"/>
    <w:rsid w:val="68EBB61F"/>
    <w:rsid w:val="780CD5C6"/>
    <w:rsid w:val="7A3EE1D3"/>
    <w:rsid w:val="7B8D9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D16A7"/>
  <w15:chartTrackingRefBased/>
  <w15:docId w15:val="{F2337032-CD92-4F46-BA2D-06F66DAC8E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01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7AA9484A4804784E540A44D3E6E7F" ma:contentTypeVersion="16" ma:contentTypeDescription="Create a new document." ma:contentTypeScope="" ma:versionID="0acbd09f54fae2dbd7fc53f9ff61dcd3">
  <xsd:schema xmlns:xsd="http://www.w3.org/2001/XMLSchema" xmlns:xs="http://www.w3.org/2001/XMLSchema" xmlns:p="http://schemas.microsoft.com/office/2006/metadata/properties" xmlns:ns2="1b788740-4be3-4d10-b1aa-0a6c471373f2" xmlns:ns3="5882fd37-1cb0-457c-94d4-dc6a0b5e45b7" targetNamespace="http://schemas.microsoft.com/office/2006/metadata/properties" ma:root="true" ma:fieldsID="5ddbd9b0cec2951f56acbe89f78af67b" ns2:_="" ns3:_="">
    <xsd:import namespace="1b788740-4be3-4d10-b1aa-0a6c471373f2"/>
    <xsd:import namespace="5882fd37-1cb0-457c-94d4-dc6a0b5e45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88740-4be3-4d10-b1aa-0a6c47137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2fd37-1cb0-457c-94d4-dc6a0b5e45b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b0d4079-9a2d-45e7-8b5f-d4895ee5300d}" ma:internalName="TaxCatchAll" ma:showField="CatchAllData" ma:web="5882fd37-1cb0-457c-94d4-dc6a0b5e45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788740-4be3-4d10-b1aa-0a6c471373f2">
      <Terms xmlns="http://schemas.microsoft.com/office/infopath/2007/PartnerControls"/>
    </lcf76f155ced4ddcb4097134ff3c332f>
    <TaxCatchAll xmlns="5882fd37-1cb0-457c-94d4-dc6a0b5e45b7" xsi:nil="true"/>
  </documentManagement>
</p:properties>
</file>

<file path=customXml/itemProps1.xml><?xml version="1.0" encoding="utf-8"?>
<ds:datastoreItem xmlns:ds="http://schemas.openxmlformats.org/officeDocument/2006/customXml" ds:itemID="{C5A108D2-C1F5-4972-922E-3C0A9725E7ED}"/>
</file>

<file path=customXml/itemProps2.xml><?xml version="1.0" encoding="utf-8"?>
<ds:datastoreItem xmlns:ds="http://schemas.openxmlformats.org/officeDocument/2006/customXml" ds:itemID="{5B67EA81-662B-488A-809A-91F13099A3DA}"/>
</file>

<file path=customXml/itemProps3.xml><?xml version="1.0" encoding="utf-8"?>
<ds:datastoreItem xmlns:ds="http://schemas.openxmlformats.org/officeDocument/2006/customXml" ds:itemID="{BAED3EE6-34C5-4A5E-9A45-B6DDF19DFB4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 Joseph and St Teresa Catholic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McKinley</dc:creator>
  <keywords/>
  <dc:description/>
  <lastModifiedBy>Alice-Rose  McKinley</lastModifiedBy>
  <revision>7</revision>
  <dcterms:created xsi:type="dcterms:W3CDTF">2025-10-08T09:53:00.0000000Z</dcterms:created>
  <dcterms:modified xsi:type="dcterms:W3CDTF">2026-06-23T12:37:42.4552292Z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0x010100D447AA9484A4804784E540A44D3E6E7F</vt:lpwstr>
  </property>
  <property fmtid="{D5CDD505-2E9C-101B-9397-08002B2CF9AE}" pid="3" name="MediaServiceImageTags">
    <vt:lpwstr/>
  </property>
</Properties>
</file>